
<file path=[Content_Types].xml><?xml version="1.0" encoding="utf-8"?>
<Types xmlns="http://schemas.openxmlformats.org/package/2006/content-types">
  <Override PartName="/word/footnotes.xml" ContentType="application/vnd.openxmlformats-officedocument.wordprocessingml.footnot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7B3E" w:rsidRDefault="00383FE1">
      <w:pPr>
        <w:spacing w:line="480" w:lineRule="auto"/>
      </w:pPr>
      <w:r>
        <w:tab/>
      </w:r>
      <w:r>
        <w:tab/>
      </w:r>
    </w:p>
    <w:p w:rsidR="00A77B3E" w:rsidRDefault="00383FE1">
      <w:pPr>
        <w:spacing w:line="480" w:lineRule="auto"/>
        <w:jc w:val="center"/>
        <w:rPr>
          <w:sz w:val="28"/>
          <w:szCs w:val="28"/>
        </w:rPr>
      </w:pPr>
      <w:r>
        <w:rPr>
          <w:rStyle w:val="CommentReference"/>
        </w:rPr>
        <w:commentReference w:id="0"/>
      </w:r>
      <w:commentRangeStart w:id="0"/>
      <w:r>
        <w:rPr>
          <w:sz w:val="28"/>
          <w:szCs w:val="28"/>
        </w:rPr>
        <w:t>Web 2.0</w:t>
      </w:r>
      <w:commentRangeEnd w:id="0"/>
    </w:p>
    <w:p w:rsidR="00A77B3E" w:rsidRDefault="00383FE1">
      <w:pPr>
        <w:spacing w:line="480" w:lineRule="auto"/>
        <w:rPr>
          <w:sz w:val="28"/>
          <w:szCs w:val="28"/>
          <w:shd w:val="solid" w:color="FFFF00" w:fill="FFFF00"/>
        </w:rPr>
      </w:pPr>
    </w:p>
    <w:p w:rsidR="00A77B3E" w:rsidRDefault="00383FE1">
      <w:pPr>
        <w:spacing w:line="480" w:lineRule="auto"/>
        <w:ind w:firstLine="720"/>
        <w:rPr>
          <w:sz w:val="28"/>
          <w:szCs w:val="28"/>
        </w:rPr>
      </w:pPr>
      <w:r>
        <w:rPr>
          <w:rStyle w:val="CommentReference"/>
        </w:rPr>
        <w:commentReference w:id="1"/>
      </w:r>
      <w:commentRangeStart w:id="1"/>
      <w:r>
        <w:rPr>
          <w:sz w:val="28"/>
          <w:szCs w:val="28"/>
        </w:rPr>
        <w:t xml:space="preserve">When I look about </w:t>
      </w:r>
      <w:r>
        <w:rPr>
          <w:rStyle w:val="CommentReference"/>
        </w:rPr>
        <w:commentReference w:id="2"/>
      </w:r>
      <w:commentRangeStart w:id="2"/>
      <w:r>
        <w:rPr>
          <w:sz w:val="28"/>
          <w:szCs w:val="28"/>
        </w:rPr>
        <w:t>myself</w:t>
      </w:r>
      <w:commentRangeEnd w:id="1"/>
      <w:commentRangeEnd w:id="2"/>
      <w:r>
        <w:rPr>
          <w:sz w:val="28"/>
          <w:szCs w:val="28"/>
        </w:rPr>
        <w:t xml:space="preserve"> and the world, I find that there is one thing that constantly troubles me, the ignorance of a part of the </w:t>
      </w:r>
      <w:r>
        <w:rPr>
          <w:rStyle w:val="CommentReference"/>
        </w:rPr>
        <w:commentReference w:id="3"/>
      </w:r>
      <w:commentRangeStart w:id="3"/>
      <w:r>
        <w:rPr>
          <w:sz w:val="28"/>
          <w:szCs w:val="28"/>
        </w:rPr>
        <w:t>society</w:t>
      </w:r>
      <w:commentRangeEnd w:id="3"/>
      <w:r>
        <w:rPr>
          <w:sz w:val="28"/>
          <w:szCs w:val="28"/>
        </w:rPr>
        <w:t xml:space="preserve"> that disgraces US soldiers. Some people may not agree with the war or foreign policy in the US, but t</w:t>
      </w:r>
      <w:r>
        <w:rPr>
          <w:sz w:val="28"/>
          <w:szCs w:val="28"/>
        </w:rPr>
        <w:t>hat is not up to the soldiers</w:t>
      </w:r>
      <w:r>
        <w:rPr>
          <w:rStyle w:val="CommentReference"/>
        </w:rPr>
        <w:commentReference w:id="4"/>
      </w:r>
      <w:commentRangeStart w:id="4"/>
      <w:r>
        <w:rPr>
          <w:sz w:val="28"/>
          <w:szCs w:val="28"/>
        </w:rPr>
        <w:t>.</w:t>
      </w:r>
      <w:commentRangeEnd w:id="4"/>
      <w:r>
        <w:rPr>
          <w:rStyle w:val="CommentReference"/>
        </w:rPr>
        <w:commentReference w:id="5"/>
      </w:r>
      <w:commentRangeStart w:id="5"/>
      <w:r>
        <w:rPr>
          <w:sz w:val="28"/>
          <w:szCs w:val="28"/>
        </w:rPr>
        <w:t xml:space="preserve"> </w:t>
      </w:r>
      <w:r>
        <w:rPr>
          <w:sz w:val="28"/>
          <w:szCs w:val="28"/>
        </w:rPr>
        <w:t>They go where they are told and do what they are told to do, and they are great at what they do</w:t>
      </w:r>
      <w:commentRangeEnd w:id="5"/>
      <w:r>
        <w:rPr>
          <w:sz w:val="28"/>
          <w:szCs w:val="28"/>
        </w:rPr>
        <w:t xml:space="preserve">. </w:t>
      </w:r>
      <w:r>
        <w:rPr>
          <w:rStyle w:val="CommentReference"/>
        </w:rPr>
        <w:commentReference w:id="6"/>
      </w:r>
      <w:commentRangeStart w:id="6"/>
      <w:r>
        <w:rPr>
          <w:sz w:val="28"/>
          <w:szCs w:val="28"/>
        </w:rPr>
        <w:t>They should not be looked down upon for doing</w:t>
      </w:r>
      <w:commentRangeEnd w:id="6"/>
      <w:r>
        <w:rPr>
          <w:sz w:val="28"/>
          <w:szCs w:val="28"/>
        </w:rPr>
        <w:t xml:space="preserve"> what they are told to do because it is not the military that makes the big deci</w:t>
      </w:r>
      <w:r>
        <w:rPr>
          <w:sz w:val="28"/>
          <w:szCs w:val="28"/>
        </w:rPr>
        <w:t xml:space="preserve">sion to go to war, the decision to go to war is made by politicians in congress and the President of the United States. The </w:t>
      </w:r>
      <w:r>
        <w:rPr>
          <w:rStyle w:val="CommentReference"/>
        </w:rPr>
        <w:commentReference w:id="7"/>
      </w:r>
      <w:commentRangeStart w:id="7"/>
      <w:r>
        <w:rPr>
          <w:sz w:val="28"/>
          <w:szCs w:val="28"/>
        </w:rPr>
        <w:t>soldiers</w:t>
      </w:r>
      <w:commentRangeEnd w:id="7"/>
      <w:r>
        <w:rPr>
          <w:sz w:val="28"/>
          <w:szCs w:val="28"/>
        </w:rPr>
        <w:t xml:space="preserve"> are the ones risking and in some cases giving up their lives to protect this great country, </w:t>
      </w:r>
      <w:r>
        <w:rPr>
          <w:rStyle w:val="CommentReference"/>
        </w:rPr>
        <w:commentReference w:id="8"/>
      </w:r>
      <w:commentRangeStart w:id="8"/>
      <w:r>
        <w:rPr>
          <w:sz w:val="28"/>
          <w:szCs w:val="28"/>
        </w:rPr>
        <w:t>so that people the peopl</w:t>
      </w:r>
      <w:commentRangeEnd w:id="8"/>
      <w:r>
        <w:rPr>
          <w:sz w:val="28"/>
          <w:szCs w:val="28"/>
        </w:rPr>
        <w:t>e pro</w:t>
      </w:r>
      <w:r>
        <w:rPr>
          <w:sz w:val="28"/>
          <w:szCs w:val="28"/>
        </w:rPr>
        <w:t xml:space="preserve">testing them have the right to do so. </w:t>
      </w:r>
    </w:p>
    <w:sectPr w:rsidR="00A77B3E">
      <w:headerReference w:type="default" r:id="rId7"/>
      <w:pgSz w:w="12240" w:h="15840"/>
      <w:pgMar w:top="1440" w:right="1800" w:bottom="1440" w:left="1800" w:header="708" w:footer="708" w:gutter="0"/>
      <w:cols w:space="708"/>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 w:date="2011-08-30T17:57:00Z" w:initials="">
    <w:p w:rsidR="00000000" w:rsidRDefault="00383FE1">
      <w:r>
        <w:rPr>
          <w:rFonts w:ascii="Arial" w:eastAsia="Arial" w:hAnsi="Arial" w:cs="Arial"/>
          <w:sz w:val="22"/>
          <w:szCs w:val="22"/>
        </w:rPr>
        <w:t>treynolds:</w:t>
      </w:r>
    </w:p>
    <w:p w:rsidR="00000000" w:rsidRDefault="00383FE1">
      <w:r>
        <w:rPr>
          <w:rFonts w:ascii="Arial" w:eastAsia="Arial" w:hAnsi="Arial" w:cs="Arial"/>
          <w:sz w:val="22"/>
          <w:szCs w:val="22"/>
        </w:rPr>
        <w:t>Instead make it What Matters to Me.. the Web 2.0 is broad, there is so many papers that will be put in here and you won't be able to identify it?</w:t>
      </w:r>
    </w:p>
  </w:comment>
  <w:comment w:id="1" w:author="" w:date="2011-08-30T17:57:00Z" w:initials="">
    <w:p w:rsidR="00000000" w:rsidRDefault="00383FE1">
      <w:r>
        <w:rPr>
          <w:rFonts w:ascii="Arial" w:eastAsia="Arial" w:hAnsi="Arial" w:cs="Arial"/>
          <w:sz w:val="22"/>
          <w:szCs w:val="22"/>
        </w:rPr>
        <w:t>treynolds:</w:t>
      </w:r>
    </w:p>
    <w:p w:rsidR="00000000" w:rsidRDefault="00383FE1">
      <w:r>
        <w:rPr>
          <w:rFonts w:ascii="Arial" w:eastAsia="Arial" w:hAnsi="Arial" w:cs="Arial"/>
          <w:sz w:val="22"/>
          <w:szCs w:val="22"/>
        </w:rPr>
        <w:t>Does not make s</w:t>
      </w:r>
      <w:r>
        <w:rPr>
          <w:rFonts w:ascii="Arial" w:eastAsia="Arial" w:hAnsi="Arial" w:cs="Arial"/>
          <w:sz w:val="22"/>
          <w:szCs w:val="22"/>
        </w:rPr>
        <w:t xml:space="preserve">ense? </w:t>
      </w:r>
    </w:p>
    <w:p w:rsidR="00000000" w:rsidRDefault="00383FE1"/>
    <w:p w:rsidR="00000000" w:rsidRDefault="00383FE1">
      <w:r>
        <w:rPr>
          <w:rFonts w:ascii="Arial" w:eastAsia="Arial" w:hAnsi="Arial" w:cs="Arial"/>
          <w:sz w:val="22"/>
          <w:szCs w:val="22"/>
        </w:rPr>
        <w:t>Overlooking the paper too, the soldiers have nothing to do with you- it's the society as you stated. Make sure the issue relates to you then to society</w:t>
      </w:r>
    </w:p>
  </w:comment>
  <w:comment w:id="2" w:author="" w:date="2011-08-30T17:57:00Z" w:initials="">
    <w:p w:rsidR="00000000" w:rsidRDefault="00383FE1">
      <w:r>
        <w:rPr>
          <w:rFonts w:ascii="Arial" w:eastAsia="Arial" w:hAnsi="Arial" w:cs="Arial"/>
          <w:sz w:val="22"/>
          <w:szCs w:val="22"/>
        </w:rPr>
        <w:t>banderson1:</w:t>
      </w:r>
    </w:p>
    <w:p w:rsidR="00000000" w:rsidRDefault="00383FE1">
      <w:r>
        <w:rPr>
          <w:rFonts w:ascii="Arial" w:eastAsia="Arial" w:hAnsi="Arial" w:cs="Arial"/>
          <w:sz w:val="22"/>
          <w:szCs w:val="22"/>
        </w:rPr>
        <w:t>maybe say when i look at my life and the world around me. about myself seems confusi</w:t>
      </w:r>
      <w:r>
        <w:rPr>
          <w:rFonts w:ascii="Arial" w:eastAsia="Arial" w:hAnsi="Arial" w:cs="Arial"/>
          <w:sz w:val="22"/>
          <w:szCs w:val="22"/>
        </w:rPr>
        <w:t>ng.</w:t>
      </w:r>
    </w:p>
  </w:comment>
  <w:comment w:id="3" w:author="" w:date="2011-08-30T17:57:00Z" w:initials="">
    <w:p w:rsidR="00000000" w:rsidRDefault="00383FE1">
      <w:r>
        <w:rPr>
          <w:rFonts w:ascii="Arial" w:eastAsia="Arial" w:hAnsi="Arial" w:cs="Arial"/>
          <w:sz w:val="22"/>
          <w:szCs w:val="22"/>
        </w:rPr>
        <w:t>banderson1:</w:t>
      </w:r>
    </w:p>
    <w:p w:rsidR="00000000" w:rsidRDefault="00383FE1">
      <w:r>
        <w:rPr>
          <w:rFonts w:ascii="Arial" w:eastAsia="Arial" w:hAnsi="Arial" w:cs="Arial"/>
          <w:sz w:val="22"/>
          <w:szCs w:val="22"/>
        </w:rPr>
        <w:t>What part of the society? be more specific.</w:t>
      </w:r>
    </w:p>
  </w:comment>
  <w:comment w:id="4" w:author="" w:date="2011-08-30T17:57:00Z" w:initials="">
    <w:p w:rsidR="00000000" w:rsidRDefault="00383FE1">
      <w:r>
        <w:rPr>
          <w:rFonts w:ascii="Arial" w:eastAsia="Arial" w:hAnsi="Arial" w:cs="Arial"/>
          <w:sz w:val="22"/>
          <w:szCs w:val="22"/>
        </w:rPr>
        <w:t>banderson1:</w:t>
      </w:r>
    </w:p>
    <w:p w:rsidR="00000000" w:rsidRDefault="00383FE1">
      <w:r>
        <w:rPr>
          <w:rFonts w:ascii="Arial" w:eastAsia="Arial" w:hAnsi="Arial" w:cs="Arial"/>
          <w:sz w:val="22"/>
          <w:szCs w:val="22"/>
        </w:rPr>
        <w:t>however soldiers do have a choice to join the military.</w:t>
      </w:r>
    </w:p>
  </w:comment>
  <w:comment w:id="5" w:author="" w:date="2011-08-30T17:57:00Z" w:initials="">
    <w:p w:rsidR="00000000" w:rsidRDefault="00383FE1">
      <w:r>
        <w:rPr>
          <w:rFonts w:ascii="Arial" w:eastAsia="Arial" w:hAnsi="Arial" w:cs="Arial"/>
          <w:sz w:val="22"/>
          <w:szCs w:val="22"/>
        </w:rPr>
        <w:t>treynolds:</w:t>
      </w:r>
    </w:p>
    <w:p w:rsidR="00000000" w:rsidRDefault="00383FE1">
      <w:r>
        <w:rPr>
          <w:rFonts w:ascii="Arial" w:eastAsia="Arial" w:hAnsi="Arial" w:cs="Arial"/>
          <w:sz w:val="22"/>
          <w:szCs w:val="22"/>
        </w:rPr>
        <w:t>This sentence seems choppy, see if you can shorten it without 'they' as much</w:t>
      </w:r>
    </w:p>
  </w:comment>
  <w:comment w:id="6" w:author="" w:date="2011-08-30T17:57:00Z" w:initials="">
    <w:p w:rsidR="00000000" w:rsidRDefault="00383FE1">
      <w:r>
        <w:rPr>
          <w:rFonts w:ascii="Arial" w:eastAsia="Arial" w:hAnsi="Arial" w:cs="Arial"/>
          <w:sz w:val="22"/>
          <w:szCs w:val="22"/>
        </w:rPr>
        <w:t>banderson1:</w:t>
      </w:r>
    </w:p>
    <w:p w:rsidR="00000000" w:rsidRDefault="00383FE1">
      <w:r>
        <w:rPr>
          <w:rFonts w:ascii="Arial" w:eastAsia="Arial" w:hAnsi="Arial" w:cs="Arial"/>
          <w:sz w:val="22"/>
          <w:szCs w:val="22"/>
        </w:rPr>
        <w:t>Are you saying to be more gr</w:t>
      </w:r>
      <w:r>
        <w:rPr>
          <w:rFonts w:ascii="Arial" w:eastAsia="Arial" w:hAnsi="Arial" w:cs="Arial"/>
          <w:sz w:val="22"/>
          <w:szCs w:val="22"/>
        </w:rPr>
        <w:t>eatful for what the soldiers do for us? tell us how to react or be thankful. State your point.</w:t>
      </w:r>
    </w:p>
  </w:comment>
  <w:comment w:id="7" w:author="" w:date="2011-08-30T17:57:00Z" w:initials="">
    <w:p w:rsidR="00000000" w:rsidRDefault="00383FE1">
      <w:r>
        <w:rPr>
          <w:rFonts w:ascii="Arial" w:eastAsia="Arial" w:hAnsi="Arial" w:cs="Arial"/>
          <w:sz w:val="22"/>
          <w:szCs w:val="22"/>
        </w:rPr>
        <w:t>treynolds:</w:t>
      </w:r>
    </w:p>
    <w:p w:rsidR="00000000" w:rsidRDefault="00383FE1">
      <w:r>
        <w:rPr>
          <w:rFonts w:ascii="Arial" w:eastAsia="Arial" w:hAnsi="Arial" w:cs="Arial"/>
          <w:sz w:val="22"/>
          <w:szCs w:val="22"/>
        </w:rPr>
        <w:t>Look up another word for soldier, it's either 'soldier' or 'they.'</w:t>
      </w:r>
    </w:p>
  </w:comment>
  <w:comment w:id="8" w:author="" w:date="2011-08-30T17:57:00Z" w:initials="">
    <w:p w:rsidR="00000000" w:rsidRDefault="00383FE1">
      <w:r>
        <w:rPr>
          <w:rFonts w:ascii="Arial" w:eastAsia="Arial" w:hAnsi="Arial" w:cs="Arial"/>
          <w:sz w:val="22"/>
          <w:szCs w:val="22"/>
        </w:rPr>
        <w:t>treynolds:</w:t>
      </w:r>
    </w:p>
    <w:p w:rsidR="00000000" w:rsidRDefault="00383FE1">
      <w:pPr>
        <w:pBdr>
          <w:bottom w:val="single" w:sz="12" w:space="0" w:color="808080"/>
        </w:pBdr>
      </w:pPr>
      <w:r>
        <w:rPr>
          <w:rFonts w:ascii="Arial" w:eastAsia="Arial" w:hAnsi="Arial" w:cs="Arial"/>
          <w:sz w:val="22"/>
          <w:szCs w:val="22"/>
        </w:rPr>
        <w:t>I became lost within this people..people sentence.</w:t>
      </w:r>
    </w:p>
    <w:p w:rsidR="00000000" w:rsidRDefault="00383FE1">
      <w:r>
        <w:rPr>
          <w:rFonts w:ascii="Arial" w:eastAsia="Arial" w:hAnsi="Arial" w:cs="Arial"/>
          <w:sz w:val="22"/>
          <w:szCs w:val="22"/>
        </w:rPr>
        <w:t>wkelly:</w:t>
      </w:r>
    </w:p>
    <w:p w:rsidR="00000000" w:rsidRDefault="00383FE1">
      <w:r>
        <w:rPr>
          <w:rFonts w:ascii="Arial" w:eastAsia="Arial" w:hAnsi="Arial" w:cs="Arial"/>
          <w:sz w:val="22"/>
          <w:szCs w:val="22"/>
        </w:rPr>
        <w:t>oops haha</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83FE1" w:rsidRDefault="00383FE1">
      <w:r>
        <w:separator/>
      </w:r>
    </w:p>
  </w:endnote>
  <w:endnote w:type="continuationSeparator" w:id="1">
    <w:p w:rsidR="00383FE1" w:rsidRDefault="00383FE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83FE1" w:rsidRDefault="00383FE1">
      <w:r>
        <w:separator/>
      </w:r>
    </w:p>
  </w:footnote>
  <w:footnote w:type="continuationSeparator" w:id="1">
    <w:p w:rsidR="00383FE1" w:rsidRDefault="00383FE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383FE1">
    <w:r>
      <w:t>Wyatt Kelly</w:t>
    </w:r>
  </w:p>
  <w:p w:rsidR="00000000" w:rsidRDefault="00383FE1">
    <w:r>
      <w:t>Web.20</w:t>
    </w:r>
  </w:p>
  <w:p w:rsidR="00000000" w:rsidRDefault="00383FE1">
    <w:r>
      <w:t>Mrs. Lawrenz</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noPunctuationKerning/>
  <w:characterSpacingControl w:val="doNotCompress"/>
  <w:footnotePr>
    <w:footnote w:id="0"/>
    <w:footnote w:id="1"/>
  </w:footnotePr>
  <w:endnotePr>
    <w:endnote w:id="0"/>
    <w:endnote w:id="1"/>
  </w:endnotePr>
  <w:compat/>
  <w:rsids>
    <w:rsidRoot w:val="00A77B3E"/>
    <w:rsid w:val="00383FE1"/>
    <w:rsid w:val="00710B6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color w:val="000000"/>
      <w:sz w:val="24"/>
      <w:szCs w:val="24"/>
    </w:rPr>
  </w:style>
  <w:style w:type="paragraph" w:styleId="Heading1">
    <w:name w:val="heading 1"/>
    <w:basedOn w:val="Normal"/>
    <w:next w:val="Normal"/>
    <w:qFormat/>
    <w:rsid w:val="00EF7B96"/>
    <w:pPr>
      <w:spacing w:before="240" w:after="60"/>
      <w:outlineLvl w:val="0"/>
    </w:pPr>
    <w:rPr>
      <w:rFonts w:ascii="Arial" w:eastAsia="Arial" w:hAnsi="Arial" w:cs="Arial"/>
      <w:b/>
      <w:bCs/>
      <w:sz w:val="32"/>
      <w:szCs w:val="32"/>
    </w:rPr>
  </w:style>
  <w:style w:type="paragraph" w:styleId="Heading2">
    <w:name w:val="heading 2"/>
    <w:basedOn w:val="Normal"/>
    <w:next w:val="Normal"/>
    <w:qFormat/>
    <w:rsid w:val="00EF7B96"/>
    <w:pPr>
      <w:spacing w:before="240" w:after="60"/>
      <w:outlineLvl w:val="1"/>
    </w:pPr>
    <w:rPr>
      <w:rFonts w:ascii="Arial" w:eastAsia="Arial" w:hAnsi="Arial" w:cs="Arial"/>
      <w:b/>
      <w:bCs/>
      <w:i/>
      <w:iCs/>
      <w:sz w:val="28"/>
      <w:szCs w:val="28"/>
    </w:rPr>
  </w:style>
  <w:style w:type="paragraph" w:styleId="Heading3">
    <w:name w:val="heading 3"/>
    <w:basedOn w:val="Normal"/>
    <w:next w:val="Normal"/>
    <w:qFormat/>
    <w:rsid w:val="00EF7B96"/>
    <w:pPr>
      <w:spacing w:before="240" w:after="60"/>
      <w:outlineLvl w:val="2"/>
    </w:pPr>
    <w:rPr>
      <w:rFonts w:ascii="Arial" w:eastAsia="Arial" w:hAnsi="Arial" w:cs="Arial"/>
      <w:b/>
      <w:bCs/>
      <w:sz w:val="26"/>
      <w:szCs w:val="26"/>
    </w:rPr>
  </w:style>
  <w:style w:type="paragraph" w:styleId="Heading4">
    <w:name w:val="heading 4"/>
    <w:basedOn w:val="Normal"/>
    <w:next w:val="Normal"/>
    <w:qFormat/>
    <w:rsid w:val="00EF7B96"/>
    <w:pPr>
      <w:spacing w:before="240" w:after="60"/>
      <w:outlineLvl w:val="3"/>
    </w:pPr>
    <w:rPr>
      <w:b/>
      <w:bCs/>
      <w:sz w:val="28"/>
      <w:szCs w:val="28"/>
    </w:rPr>
  </w:style>
  <w:style w:type="paragraph" w:styleId="Heading5">
    <w:name w:val="heading 5"/>
    <w:basedOn w:val="Normal"/>
    <w:next w:val="Normal"/>
    <w:qFormat/>
    <w:rsid w:val="00EF7B96"/>
    <w:pPr>
      <w:spacing w:before="240" w:after="60"/>
      <w:outlineLvl w:val="4"/>
    </w:pPr>
    <w:rPr>
      <w:b/>
      <w:bCs/>
      <w:i/>
      <w:iCs/>
      <w:sz w:val="26"/>
      <w:szCs w:val="26"/>
    </w:rPr>
  </w:style>
  <w:style w:type="paragraph" w:styleId="Heading6">
    <w:name w:val="heading 6"/>
    <w:basedOn w:val="Normal"/>
    <w:next w:val="Normal"/>
    <w:qFormat/>
    <w:rsid w:val="00EF7B96"/>
    <w:pPr>
      <w:spacing w:before="240" w:after="60"/>
      <w:outlineLvl w:val="5"/>
    </w:pPr>
    <w:rPr>
      <w:b/>
      <w:bCs/>
      <w:sz w:val="22"/>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CommentReference">
    <w:name w:val="annotation reference"/>
    <w:basedOn w:val="DefaultParagraphFont"/>
    <w:rsid w:val="00805BCE"/>
    <w:rPr>
      <w:sz w:val="16"/>
      <w:szCs w:val="16"/>
    </w:rPr>
  </w:style>
  <w:style w:type="paragraph" w:styleId="BalloonText">
    <w:name w:val="Balloon Text"/>
    <w:basedOn w:val="Normal"/>
    <w:link w:val="BalloonTextChar"/>
    <w:rsid w:val="00710B6A"/>
    <w:rPr>
      <w:rFonts w:ascii="Tahoma" w:hAnsi="Tahoma" w:cs="Tahoma"/>
      <w:sz w:val="16"/>
      <w:szCs w:val="16"/>
    </w:rPr>
  </w:style>
  <w:style w:type="character" w:customStyle="1" w:styleId="BalloonTextChar">
    <w:name w:val="Balloon Text Char"/>
    <w:basedOn w:val="DefaultParagraphFont"/>
    <w:link w:val="BalloonText"/>
    <w:rsid w:val="00710B6A"/>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120</Words>
  <Characters>687</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wkelly</dc:creator>
  <cp:lastModifiedBy>wkelly</cp:lastModifiedBy>
  <cp:revision>2</cp:revision>
  <cp:lastPrinted>1601-01-01T00:00:00Z</cp:lastPrinted>
  <dcterms:created xsi:type="dcterms:W3CDTF">2011-08-30T17:58:00Z</dcterms:created>
  <dcterms:modified xsi:type="dcterms:W3CDTF">2011-08-30T17:58:00Z</dcterms:modified>
</cp:coreProperties>
</file>